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39EC2" w14:textId="5752B1BE" w:rsidR="00C60B65" w:rsidRDefault="00C60B65">
      <w:pPr>
        <w:rPr>
          <w:rFonts w:ascii="Arial" w:hAnsi="Arial" w:cs="Arial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36195" distB="36195" distL="36195" distR="36195" simplePos="0" relativeHeight="251658240" behindDoc="1" locked="0" layoutInCell="1" allowOverlap="1" wp14:anchorId="16240AE7" wp14:editId="38BAC865">
            <wp:simplePos x="0" y="0"/>
            <wp:positionH relativeFrom="column">
              <wp:posOffset>4868545</wp:posOffset>
            </wp:positionH>
            <wp:positionV relativeFrom="paragraph">
              <wp:posOffset>3175</wp:posOffset>
            </wp:positionV>
            <wp:extent cx="1934845" cy="4584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458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33BC0" w14:textId="77777777" w:rsidR="00C60B65" w:rsidRDefault="00C60B65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64C0E6FF" w14:textId="1A799AC5" w:rsidR="00EF49D0" w:rsidRPr="006A420B" w:rsidRDefault="006A420B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Governance at </w:t>
      </w:r>
      <w:r w:rsidR="00C60B65">
        <w:rPr>
          <w:rFonts w:ascii="Arial" w:hAnsi="Arial" w:cs="Arial"/>
          <w:b/>
          <w:sz w:val="24"/>
          <w:szCs w:val="24"/>
          <w:lang w:eastAsia="en-GB"/>
        </w:rPr>
        <w:t>Walsh Memorial C of E Voluntary Controlled Infant School</w:t>
      </w:r>
    </w:p>
    <w:p w14:paraId="576ABB52" w14:textId="57BE7FE9" w:rsidR="00C943A3" w:rsidRDefault="00AE7FD7" w:rsidP="006F7898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As well as driving up the standards of achievement and attainment, e</w:t>
      </w:r>
      <w:r w:rsidR="00C943A3">
        <w:rPr>
          <w:rFonts w:ascii="Arial" w:hAnsi="Arial" w:cs="Arial"/>
          <w:sz w:val="24"/>
          <w:szCs w:val="24"/>
          <w:lang w:eastAsia="en-GB"/>
        </w:rPr>
        <w:t>very governing body has three core functions which are:</w:t>
      </w:r>
    </w:p>
    <w:p w14:paraId="34A12E34" w14:textId="77777777" w:rsidR="00C943A3" w:rsidRPr="005D0B8B" w:rsidRDefault="00C943A3" w:rsidP="00C943A3">
      <w:pPr>
        <w:pStyle w:val="Default"/>
      </w:pPr>
    </w:p>
    <w:p w14:paraId="63BEF3D1" w14:textId="77777777" w:rsidR="00C60B65" w:rsidRDefault="00C60B65" w:rsidP="006F7898">
      <w:pPr>
        <w:pStyle w:val="Default"/>
        <w:numPr>
          <w:ilvl w:val="0"/>
          <w:numId w:val="28"/>
        </w:numPr>
      </w:pPr>
      <w:r>
        <w:t>Ensuring clarity of vision, ethos and strategic direction;</w:t>
      </w:r>
    </w:p>
    <w:p w14:paraId="75C8529D" w14:textId="77777777" w:rsidR="00C60B65" w:rsidRDefault="00C60B65" w:rsidP="006F7898">
      <w:pPr>
        <w:pStyle w:val="Default"/>
        <w:numPr>
          <w:ilvl w:val="0"/>
          <w:numId w:val="28"/>
        </w:numPr>
      </w:pPr>
      <w:r>
        <w:t>Holding executive leaders to account for the educational performance of the organisation and its pupils, and the effective and efficient performance management of staff; and</w:t>
      </w:r>
    </w:p>
    <w:p w14:paraId="2A28E2EE" w14:textId="79C968B2" w:rsidR="00C943A3" w:rsidRDefault="00C60B65" w:rsidP="006F7898">
      <w:pPr>
        <w:pStyle w:val="Default"/>
        <w:numPr>
          <w:ilvl w:val="0"/>
          <w:numId w:val="28"/>
        </w:numPr>
      </w:pPr>
      <w:r>
        <w:t>Overseeing the financial performance of the organisation and making sure its money is well spent.</w:t>
      </w:r>
      <w:r w:rsidR="00C943A3" w:rsidRPr="005D0B8B">
        <w:t xml:space="preserve"> </w:t>
      </w:r>
    </w:p>
    <w:p w14:paraId="7D969D9F" w14:textId="77777777" w:rsidR="0094036E" w:rsidRPr="005D0B8B" w:rsidRDefault="0094036E" w:rsidP="0094036E">
      <w:pPr>
        <w:pStyle w:val="Default"/>
        <w:ind w:left="644"/>
      </w:pPr>
    </w:p>
    <w:p w14:paraId="5AB8098C" w14:textId="77777777" w:rsidR="00C60B65" w:rsidRPr="006A420B" w:rsidRDefault="00A644BA" w:rsidP="00C60B65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Governance arrangements at </w:t>
      </w:r>
      <w:r w:rsidR="00C60B65">
        <w:rPr>
          <w:rFonts w:ascii="Arial" w:hAnsi="Arial" w:cs="Arial"/>
          <w:b/>
          <w:sz w:val="24"/>
          <w:szCs w:val="24"/>
          <w:lang w:eastAsia="en-GB"/>
        </w:rPr>
        <w:t>Walsh Memorial C of E Voluntary Controlled Infant School</w:t>
      </w:r>
    </w:p>
    <w:p w14:paraId="5FEEF763" w14:textId="4B94CF41" w:rsidR="00C943A3" w:rsidRDefault="00C943A3" w:rsidP="00C943A3">
      <w:pPr>
        <w:rPr>
          <w:rFonts w:ascii="Arial" w:hAnsi="Arial" w:cs="Arial"/>
          <w:sz w:val="24"/>
          <w:szCs w:val="24"/>
          <w:lang w:eastAsia="en-GB"/>
        </w:rPr>
      </w:pPr>
      <w:r w:rsidRPr="00C943A3">
        <w:rPr>
          <w:rFonts w:ascii="Arial" w:hAnsi="Arial" w:cs="Arial"/>
          <w:sz w:val="24"/>
          <w:szCs w:val="24"/>
          <w:lang w:eastAsia="en-GB"/>
        </w:rPr>
        <w:t xml:space="preserve">We meet as a full governing body each term </w:t>
      </w:r>
      <w:r w:rsidR="006F7898">
        <w:rPr>
          <w:rFonts w:ascii="Arial" w:hAnsi="Arial" w:cs="Arial"/>
          <w:sz w:val="24"/>
          <w:szCs w:val="24"/>
          <w:lang w:eastAsia="en-GB"/>
        </w:rPr>
        <w:t>to review:</w:t>
      </w:r>
    </w:p>
    <w:p w14:paraId="6D958926" w14:textId="77777777" w:rsidR="00C943A3" w:rsidRDefault="00C943A3" w:rsidP="00C60B6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GB"/>
        </w:rPr>
      </w:pPr>
      <w:r w:rsidRPr="00C943A3">
        <w:rPr>
          <w:rFonts w:ascii="Arial" w:hAnsi="Arial" w:cs="Arial"/>
          <w:sz w:val="24"/>
          <w:szCs w:val="24"/>
          <w:lang w:eastAsia="en-GB"/>
        </w:rPr>
        <w:t>what has been achieved against the School Development Plan</w:t>
      </w:r>
    </w:p>
    <w:p w14:paraId="1CBB5E22" w14:textId="442D0915" w:rsidR="00C943A3" w:rsidRDefault="006F7898" w:rsidP="00C60B6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</w:t>
      </w:r>
      <w:r w:rsidR="00C943A3" w:rsidRPr="00C943A3">
        <w:rPr>
          <w:rFonts w:ascii="Arial" w:hAnsi="Arial" w:cs="Arial"/>
          <w:sz w:val="24"/>
          <w:szCs w:val="24"/>
          <w:lang w:eastAsia="en-GB"/>
        </w:rPr>
        <w:t xml:space="preserve">nformation </w:t>
      </w:r>
      <w:r>
        <w:rPr>
          <w:rFonts w:ascii="Arial" w:hAnsi="Arial" w:cs="Arial"/>
          <w:sz w:val="24"/>
          <w:szCs w:val="24"/>
          <w:lang w:eastAsia="en-GB"/>
        </w:rPr>
        <w:t xml:space="preserve">and data </w:t>
      </w:r>
      <w:r w:rsidR="00C943A3" w:rsidRPr="00C943A3">
        <w:rPr>
          <w:rFonts w:ascii="Arial" w:hAnsi="Arial" w:cs="Arial"/>
          <w:sz w:val="24"/>
          <w:szCs w:val="24"/>
          <w:lang w:eastAsia="en-GB"/>
        </w:rPr>
        <w:t>about the school</w:t>
      </w:r>
    </w:p>
    <w:p w14:paraId="5B170468" w14:textId="4457DADF" w:rsidR="00C943A3" w:rsidRDefault="00C943A3" w:rsidP="00C60B6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GB"/>
        </w:rPr>
      </w:pPr>
      <w:r w:rsidRPr="00C943A3">
        <w:rPr>
          <w:rFonts w:ascii="Arial" w:hAnsi="Arial" w:cs="Arial"/>
          <w:sz w:val="24"/>
          <w:szCs w:val="24"/>
          <w:lang w:eastAsia="en-GB"/>
        </w:rPr>
        <w:t xml:space="preserve">our statutory duties </w:t>
      </w:r>
      <w:r w:rsidR="006F7898">
        <w:rPr>
          <w:rFonts w:ascii="Arial" w:hAnsi="Arial" w:cs="Arial"/>
          <w:sz w:val="24"/>
          <w:szCs w:val="24"/>
          <w:lang w:eastAsia="en-GB"/>
        </w:rPr>
        <w:t xml:space="preserve">to ensure they </w:t>
      </w:r>
      <w:r w:rsidRPr="00C943A3">
        <w:rPr>
          <w:rFonts w:ascii="Arial" w:hAnsi="Arial" w:cs="Arial"/>
          <w:sz w:val="24"/>
          <w:szCs w:val="24"/>
          <w:lang w:eastAsia="en-GB"/>
        </w:rPr>
        <w:t>are being met</w:t>
      </w:r>
    </w:p>
    <w:p w14:paraId="1D11039E" w14:textId="6034C013" w:rsidR="00C943A3" w:rsidRDefault="006F7898" w:rsidP="00C60B6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self evaluation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of the school and ourselves</w:t>
      </w:r>
    </w:p>
    <w:p w14:paraId="30C48536" w14:textId="2C503730" w:rsidR="005749B4" w:rsidRDefault="005749B4" w:rsidP="00C60B6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strategic direction of the school </w:t>
      </w:r>
      <w:r w:rsidR="006F7898">
        <w:rPr>
          <w:rFonts w:ascii="Arial" w:hAnsi="Arial" w:cs="Arial"/>
          <w:sz w:val="24"/>
          <w:szCs w:val="24"/>
          <w:lang w:eastAsia="en-GB"/>
        </w:rPr>
        <w:t xml:space="preserve">and how it </w:t>
      </w:r>
      <w:r>
        <w:rPr>
          <w:rFonts w:ascii="Arial" w:hAnsi="Arial" w:cs="Arial"/>
          <w:sz w:val="24"/>
          <w:szCs w:val="24"/>
          <w:lang w:eastAsia="en-GB"/>
        </w:rPr>
        <w:t>will meet all pupils’ needs</w:t>
      </w:r>
    </w:p>
    <w:p w14:paraId="29ACAC4A" w14:textId="77777777" w:rsidR="00C943A3" w:rsidRDefault="00C943A3" w:rsidP="00C943A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 also meet as committee</w:t>
      </w:r>
      <w:r w:rsidR="0014716D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to look at different aspects of the school. </w:t>
      </w:r>
    </w:p>
    <w:p w14:paraId="605A5724" w14:textId="77777777" w:rsidR="00C943A3" w:rsidRDefault="00C943A3" w:rsidP="00C943A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have a </w:t>
      </w:r>
      <w:r w:rsidRPr="005A07AF">
        <w:rPr>
          <w:rFonts w:ascii="Arial" w:hAnsi="Arial" w:cs="Arial"/>
          <w:b/>
          <w:sz w:val="24"/>
          <w:szCs w:val="24"/>
          <w:lang w:eastAsia="en-GB"/>
        </w:rPr>
        <w:t>Children and Learning Committee</w:t>
      </w:r>
      <w:r>
        <w:rPr>
          <w:rFonts w:ascii="Arial" w:hAnsi="Arial" w:cs="Arial"/>
          <w:sz w:val="24"/>
          <w:szCs w:val="24"/>
          <w:lang w:eastAsia="en-GB"/>
        </w:rPr>
        <w:t xml:space="preserve"> where </w:t>
      </w:r>
      <w:r w:rsidR="000679D5">
        <w:rPr>
          <w:rFonts w:ascii="Arial" w:hAnsi="Arial" w:cs="Arial"/>
          <w:sz w:val="24"/>
          <w:szCs w:val="24"/>
          <w:lang w:eastAsia="en-GB"/>
        </w:rPr>
        <w:t>we support and challenge</w:t>
      </w:r>
      <w:r>
        <w:rPr>
          <w:rFonts w:ascii="Arial" w:hAnsi="Arial" w:cs="Arial"/>
          <w:sz w:val="24"/>
          <w:szCs w:val="24"/>
          <w:lang w:eastAsia="en-GB"/>
        </w:rPr>
        <w:t>:</w:t>
      </w:r>
    </w:p>
    <w:p w14:paraId="2D36EDD7" w14:textId="61DE579E" w:rsidR="00C60B65" w:rsidRPr="00C60B65" w:rsidRDefault="00C60B65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effective safeguarding is in school</w:t>
      </w:r>
    </w:p>
    <w:p w14:paraId="04CDEC21" w14:textId="163D826C" w:rsidR="005749B4" w:rsidRPr="00CB4222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 w:rsidRPr="00CB4222">
        <w:rPr>
          <w:rFonts w:ascii="Arial" w:hAnsi="Arial" w:cs="Arial"/>
          <w:sz w:val="24"/>
          <w:szCs w:val="24"/>
          <w:lang w:eastAsia="en-GB"/>
        </w:rPr>
        <w:t xml:space="preserve">how well </w:t>
      </w:r>
      <w:r w:rsidR="00342CED">
        <w:rPr>
          <w:rFonts w:ascii="Arial" w:hAnsi="Arial" w:cs="Arial"/>
          <w:sz w:val="24"/>
          <w:szCs w:val="24"/>
          <w:lang w:eastAsia="en-GB"/>
        </w:rPr>
        <w:t xml:space="preserve">all </w:t>
      </w:r>
      <w:r w:rsidRPr="00CB4222">
        <w:rPr>
          <w:rFonts w:ascii="Arial" w:hAnsi="Arial" w:cs="Arial"/>
          <w:sz w:val="24"/>
          <w:szCs w:val="24"/>
          <w:lang w:eastAsia="en-GB"/>
        </w:rPr>
        <w:t>children are progressing</w:t>
      </w:r>
      <w:r w:rsidR="00C60B6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F7898">
        <w:rPr>
          <w:rFonts w:ascii="Arial" w:hAnsi="Arial" w:cs="Arial"/>
          <w:sz w:val="24"/>
          <w:szCs w:val="24"/>
          <w:lang w:eastAsia="en-GB"/>
        </w:rPr>
        <w:t>against targets set and reviewed regularly</w:t>
      </w:r>
    </w:p>
    <w:p w14:paraId="6AE85E9D" w14:textId="667BFD04" w:rsidR="005749B4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how </w:t>
      </w:r>
      <w:r w:rsidR="00C60B65">
        <w:rPr>
          <w:rFonts w:ascii="Arial" w:hAnsi="Arial" w:cs="Arial"/>
          <w:sz w:val="24"/>
          <w:szCs w:val="24"/>
          <w:lang w:eastAsia="en-GB"/>
        </w:rPr>
        <w:t>gaps in learning are identified and addressed</w:t>
      </w:r>
    </w:p>
    <w:p w14:paraId="6F82A8D0" w14:textId="77777777" w:rsidR="005749B4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well children with Special Educational Needs and disabilities are being supported</w:t>
      </w:r>
    </w:p>
    <w:p w14:paraId="02933677" w14:textId="6836DC56" w:rsidR="005749B4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the More Able children are being challenged</w:t>
      </w:r>
    </w:p>
    <w:p w14:paraId="1BAFCF99" w14:textId="1AD20CE3" w:rsidR="00C60B65" w:rsidRDefault="00C60B65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how children for whom we receive Pupil premium funding are supported</w:t>
      </w:r>
    </w:p>
    <w:p w14:paraId="7DC5A9B3" w14:textId="18B5C547" w:rsidR="005749B4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attendance </w:t>
      </w:r>
      <w:r w:rsidR="00C60B65">
        <w:rPr>
          <w:rFonts w:ascii="Arial" w:hAnsi="Arial" w:cs="Arial"/>
          <w:sz w:val="24"/>
          <w:szCs w:val="24"/>
          <w:lang w:eastAsia="en-GB"/>
        </w:rPr>
        <w:t>and how the school team encourages children to attend</w:t>
      </w:r>
    </w:p>
    <w:p w14:paraId="230C26A0" w14:textId="77777777" w:rsidR="005749B4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the school engages with parents</w:t>
      </w:r>
    </w:p>
    <w:p w14:paraId="24327F80" w14:textId="7D3324A7" w:rsidR="005749B4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what the children think about school</w:t>
      </w:r>
      <w:r w:rsidR="00C60B65">
        <w:rPr>
          <w:rFonts w:ascii="Arial" w:hAnsi="Arial" w:cs="Arial"/>
          <w:sz w:val="24"/>
          <w:szCs w:val="24"/>
          <w:lang w:eastAsia="en-GB"/>
        </w:rPr>
        <w:t xml:space="preserve"> and learning</w:t>
      </w:r>
    </w:p>
    <w:p w14:paraId="26EBCD1B" w14:textId="77777777" w:rsidR="000679D5" w:rsidRPr="005749B4" w:rsidRDefault="005749B4" w:rsidP="00C60B6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how children are given other opportunities to learn and grow through the school plays, sports </w:t>
      </w:r>
      <w:r w:rsidR="000679D5" w:rsidRPr="005749B4">
        <w:rPr>
          <w:rFonts w:ascii="Arial" w:hAnsi="Arial" w:cs="Arial"/>
          <w:sz w:val="24"/>
          <w:szCs w:val="24"/>
          <w:lang w:eastAsia="en-GB"/>
        </w:rPr>
        <w:t>day, educational visits</w:t>
      </w:r>
    </w:p>
    <w:p w14:paraId="3F284027" w14:textId="77777777" w:rsidR="004172B7" w:rsidRDefault="004172B7" w:rsidP="004172B7">
      <w:pPr>
        <w:pStyle w:val="ListParagraph"/>
        <w:ind w:left="644"/>
        <w:rPr>
          <w:rFonts w:ascii="Arial" w:hAnsi="Arial" w:cs="Arial"/>
          <w:sz w:val="24"/>
          <w:szCs w:val="24"/>
          <w:lang w:eastAsia="en-GB"/>
        </w:rPr>
      </w:pPr>
    </w:p>
    <w:p w14:paraId="444F11B6" w14:textId="77777777" w:rsidR="000679D5" w:rsidRDefault="000679D5" w:rsidP="000679D5">
      <w:pPr>
        <w:ind w:left="284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have a </w:t>
      </w:r>
      <w:r w:rsidR="005A07AF">
        <w:rPr>
          <w:rFonts w:ascii="Arial" w:hAnsi="Arial" w:cs="Arial"/>
          <w:b/>
          <w:sz w:val="24"/>
          <w:szCs w:val="24"/>
          <w:lang w:eastAsia="en-GB"/>
        </w:rPr>
        <w:t>Resources C</w:t>
      </w:r>
      <w:r w:rsidRPr="005A07AF">
        <w:rPr>
          <w:rFonts w:ascii="Arial" w:hAnsi="Arial" w:cs="Arial"/>
          <w:b/>
          <w:sz w:val="24"/>
          <w:szCs w:val="24"/>
          <w:lang w:eastAsia="en-GB"/>
        </w:rPr>
        <w:t>ommittee</w:t>
      </w:r>
      <w:r>
        <w:rPr>
          <w:rFonts w:ascii="Arial" w:hAnsi="Arial" w:cs="Arial"/>
          <w:sz w:val="24"/>
          <w:szCs w:val="24"/>
          <w:lang w:eastAsia="en-GB"/>
        </w:rPr>
        <w:t xml:space="preserve"> where we support and challenge:</w:t>
      </w:r>
    </w:p>
    <w:p w14:paraId="28674251" w14:textId="77777777" w:rsidR="000679D5" w:rsidRDefault="000679D5" w:rsidP="005749B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the budget is spent and the impact of the expenditure</w:t>
      </w:r>
    </w:p>
    <w:p w14:paraId="1C67F70B" w14:textId="77777777" w:rsidR="000679D5" w:rsidRDefault="000679D5" w:rsidP="005749B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staff are part of the appraisal process and the impact of the objectives set</w:t>
      </w:r>
    </w:p>
    <w:p w14:paraId="5B7D1DC3" w14:textId="77777777" w:rsidR="000679D5" w:rsidRDefault="000679D5" w:rsidP="005749B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what training and development the staff take part in</w:t>
      </w:r>
      <w:r w:rsidR="002E63A5">
        <w:rPr>
          <w:rFonts w:ascii="Arial" w:hAnsi="Arial" w:cs="Arial"/>
          <w:sz w:val="24"/>
          <w:szCs w:val="24"/>
          <w:lang w:eastAsia="en-GB"/>
        </w:rPr>
        <w:t xml:space="preserve"> and the impact it has in the classroom</w:t>
      </w:r>
    </w:p>
    <w:p w14:paraId="69EBA797" w14:textId="77777777" w:rsidR="000679D5" w:rsidRDefault="000679D5" w:rsidP="005749B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we keep the school building and grounds safe and secure</w:t>
      </w:r>
    </w:p>
    <w:p w14:paraId="10893F53" w14:textId="13E8EECA" w:rsidR="004172B7" w:rsidRDefault="000679D5" w:rsidP="005749B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we keep children safe children in our school and grounds</w:t>
      </w:r>
    </w:p>
    <w:p w14:paraId="6A1D881B" w14:textId="61628FC8" w:rsidR="00B84A78" w:rsidRDefault="00B84A78" w:rsidP="00B84A78">
      <w:pPr>
        <w:rPr>
          <w:rFonts w:ascii="Arial" w:hAnsi="Arial" w:cs="Arial"/>
          <w:sz w:val="24"/>
          <w:szCs w:val="24"/>
          <w:lang w:eastAsia="en-GB"/>
        </w:rPr>
      </w:pPr>
    </w:p>
    <w:p w14:paraId="1D32CC8A" w14:textId="77777777" w:rsidR="00B84A78" w:rsidRPr="00B84A78" w:rsidRDefault="00B84A78" w:rsidP="00B84A78">
      <w:pPr>
        <w:rPr>
          <w:rFonts w:ascii="Arial" w:hAnsi="Arial" w:cs="Arial"/>
          <w:sz w:val="24"/>
          <w:szCs w:val="24"/>
          <w:lang w:eastAsia="en-GB"/>
        </w:rPr>
      </w:pPr>
    </w:p>
    <w:p w14:paraId="7E37063C" w14:textId="77777777" w:rsidR="004172B7" w:rsidRDefault="004172B7" w:rsidP="004172B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We have a </w:t>
      </w:r>
      <w:r w:rsidRPr="005A07AF">
        <w:rPr>
          <w:rFonts w:ascii="Arial" w:hAnsi="Arial" w:cs="Arial"/>
          <w:b/>
          <w:sz w:val="24"/>
          <w:szCs w:val="24"/>
          <w:lang w:eastAsia="en-GB"/>
        </w:rPr>
        <w:t>Pay Review Committee</w:t>
      </w:r>
      <w:r>
        <w:rPr>
          <w:rFonts w:ascii="Arial" w:hAnsi="Arial" w:cs="Arial"/>
          <w:sz w:val="24"/>
          <w:szCs w:val="24"/>
          <w:lang w:eastAsia="en-GB"/>
        </w:rPr>
        <w:t xml:space="preserve"> where we support and challenge:</w:t>
      </w:r>
    </w:p>
    <w:p w14:paraId="1FF72D80" w14:textId="77777777" w:rsidR="004172B7" w:rsidRDefault="004172B7" w:rsidP="00606B3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eastAsia="en-GB"/>
        </w:rPr>
      </w:pPr>
      <w:r w:rsidRPr="004172B7">
        <w:rPr>
          <w:rFonts w:ascii="Arial" w:hAnsi="Arial" w:cs="Arial"/>
          <w:sz w:val="24"/>
          <w:szCs w:val="24"/>
          <w:lang w:eastAsia="en-GB"/>
        </w:rPr>
        <w:t xml:space="preserve">decisions about salary based on the information </w:t>
      </w:r>
      <w:r>
        <w:rPr>
          <w:rFonts w:ascii="Arial" w:hAnsi="Arial" w:cs="Arial"/>
          <w:sz w:val="24"/>
          <w:szCs w:val="24"/>
          <w:lang w:eastAsia="en-GB"/>
        </w:rPr>
        <w:t>gathered over the year about</w:t>
      </w:r>
      <w:r w:rsidRPr="004172B7">
        <w:rPr>
          <w:rFonts w:ascii="Arial" w:hAnsi="Arial" w:cs="Arial"/>
          <w:sz w:val="24"/>
          <w:szCs w:val="24"/>
          <w:lang w:eastAsia="en-GB"/>
        </w:rPr>
        <w:t xml:space="preserve"> the performance of the teaching staff</w:t>
      </w:r>
    </w:p>
    <w:p w14:paraId="68994B28" w14:textId="77777777" w:rsidR="004172B7" w:rsidRPr="004172B7" w:rsidRDefault="004172B7" w:rsidP="00606B3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recommendation of salary increase for the Headteacher based on information tracked over the year by the Headteacher Appraisal Panel</w:t>
      </w:r>
    </w:p>
    <w:p w14:paraId="5BE53E8E" w14:textId="77777777" w:rsidR="004172B7" w:rsidRDefault="004172B7" w:rsidP="004172B7">
      <w:pPr>
        <w:rPr>
          <w:rFonts w:ascii="Arial" w:hAnsi="Arial" w:cs="Arial"/>
          <w:sz w:val="24"/>
          <w:szCs w:val="24"/>
          <w:lang w:eastAsia="en-GB"/>
        </w:rPr>
      </w:pPr>
    </w:p>
    <w:p w14:paraId="049DC58D" w14:textId="77777777" w:rsidR="004172B7" w:rsidRDefault="004172B7" w:rsidP="004172B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5A07AF">
        <w:rPr>
          <w:rFonts w:ascii="Arial" w:hAnsi="Arial" w:cs="Arial"/>
          <w:b/>
          <w:sz w:val="24"/>
          <w:szCs w:val="24"/>
          <w:lang w:eastAsia="en-GB"/>
        </w:rPr>
        <w:t>Headteacher’s appraisal panel</w:t>
      </w:r>
      <w:r>
        <w:rPr>
          <w:rFonts w:ascii="Arial" w:hAnsi="Arial" w:cs="Arial"/>
          <w:sz w:val="24"/>
          <w:szCs w:val="24"/>
          <w:lang w:eastAsia="en-GB"/>
        </w:rPr>
        <w:t xml:space="preserve"> ensure that:</w:t>
      </w:r>
    </w:p>
    <w:p w14:paraId="33B05E48" w14:textId="77777777" w:rsidR="004172B7" w:rsidRPr="00606B31" w:rsidRDefault="004172B7" w:rsidP="00606B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eastAsia="en-GB"/>
        </w:rPr>
      </w:pPr>
      <w:r w:rsidRPr="00606B31">
        <w:rPr>
          <w:rFonts w:ascii="Arial" w:hAnsi="Arial" w:cs="Arial"/>
          <w:sz w:val="24"/>
          <w:szCs w:val="24"/>
          <w:lang w:eastAsia="en-GB"/>
        </w:rPr>
        <w:t>an external advisor is appointed annually to ensure that objectives set are fair</w:t>
      </w:r>
      <w:r w:rsidR="005A07AF" w:rsidRPr="00606B31">
        <w:rPr>
          <w:rFonts w:ascii="Arial" w:hAnsi="Arial" w:cs="Arial"/>
          <w:sz w:val="24"/>
          <w:szCs w:val="24"/>
          <w:lang w:eastAsia="en-GB"/>
        </w:rPr>
        <w:t>,</w:t>
      </w:r>
      <w:r w:rsidRPr="00606B31">
        <w:rPr>
          <w:rFonts w:ascii="Arial" w:hAnsi="Arial" w:cs="Arial"/>
          <w:sz w:val="24"/>
          <w:szCs w:val="24"/>
          <w:lang w:eastAsia="en-GB"/>
        </w:rPr>
        <w:t xml:space="preserve"> attainable</w:t>
      </w:r>
      <w:r w:rsidR="005A07AF" w:rsidRPr="00606B31">
        <w:rPr>
          <w:rFonts w:ascii="Arial" w:hAnsi="Arial" w:cs="Arial"/>
          <w:sz w:val="24"/>
          <w:szCs w:val="24"/>
          <w:lang w:eastAsia="en-GB"/>
        </w:rPr>
        <w:t xml:space="preserve"> and will move the school forwards</w:t>
      </w:r>
    </w:p>
    <w:p w14:paraId="101DC281" w14:textId="77777777" w:rsidR="004172B7" w:rsidRPr="00606B31" w:rsidRDefault="004172B7" w:rsidP="00606B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eastAsia="en-GB"/>
        </w:rPr>
      </w:pPr>
      <w:r w:rsidRPr="00606B31">
        <w:rPr>
          <w:rFonts w:ascii="Arial" w:hAnsi="Arial" w:cs="Arial"/>
          <w:sz w:val="24"/>
          <w:szCs w:val="24"/>
          <w:lang w:eastAsia="en-GB"/>
        </w:rPr>
        <w:t>there is a termly meeting to support and challenge the Headteacher and gather evidence of progression against objectives set</w:t>
      </w:r>
    </w:p>
    <w:p w14:paraId="60BB9A3D" w14:textId="77777777" w:rsidR="004172B7" w:rsidRPr="00606B31" w:rsidRDefault="004172B7" w:rsidP="00606B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eastAsia="en-GB"/>
        </w:rPr>
      </w:pPr>
      <w:r w:rsidRPr="00606B31">
        <w:rPr>
          <w:rFonts w:ascii="Arial" w:hAnsi="Arial" w:cs="Arial"/>
          <w:sz w:val="24"/>
          <w:szCs w:val="24"/>
          <w:lang w:eastAsia="en-GB"/>
        </w:rPr>
        <w:t>there is an annual recommendation about salary progression</w:t>
      </w:r>
    </w:p>
    <w:p w14:paraId="18190C06" w14:textId="77777777" w:rsidR="004172B7" w:rsidRDefault="004172B7" w:rsidP="004172B7">
      <w:pPr>
        <w:rPr>
          <w:rFonts w:ascii="Arial" w:hAnsi="Arial" w:cs="Arial"/>
          <w:sz w:val="24"/>
          <w:szCs w:val="24"/>
          <w:lang w:eastAsia="en-GB"/>
        </w:rPr>
      </w:pPr>
    </w:p>
    <w:p w14:paraId="13EF114F" w14:textId="77777777" w:rsidR="005A07AF" w:rsidRDefault="004172B7" w:rsidP="004172B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Governors</w:t>
      </w:r>
      <w:r w:rsidR="005A07AF">
        <w:rPr>
          <w:rFonts w:ascii="Arial" w:hAnsi="Arial" w:cs="Arial"/>
          <w:sz w:val="24"/>
          <w:szCs w:val="24"/>
          <w:lang w:eastAsia="en-GB"/>
        </w:rPr>
        <w:t xml:space="preserve"> also:</w:t>
      </w:r>
    </w:p>
    <w:p w14:paraId="5577AFFB" w14:textId="469C966A" w:rsidR="005A07AF" w:rsidRPr="00B84A78" w:rsidRDefault="004172B7" w:rsidP="00E52104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lang w:eastAsia="en-GB"/>
        </w:rPr>
      </w:pPr>
      <w:r w:rsidRPr="00B84A78">
        <w:rPr>
          <w:rFonts w:ascii="Arial" w:hAnsi="Arial" w:cs="Arial"/>
          <w:sz w:val="24"/>
          <w:szCs w:val="24"/>
          <w:lang w:eastAsia="en-GB"/>
        </w:rPr>
        <w:lastRenderedPageBreak/>
        <w:t xml:space="preserve">ensure that policies are reviewed and updated </w:t>
      </w:r>
      <w:r w:rsidR="00606B31" w:rsidRPr="00B84A78">
        <w:rPr>
          <w:rFonts w:ascii="Arial" w:hAnsi="Arial" w:cs="Arial"/>
          <w:sz w:val="24"/>
          <w:szCs w:val="24"/>
          <w:lang w:eastAsia="en-GB"/>
        </w:rPr>
        <w:t xml:space="preserve">regularly </w:t>
      </w:r>
      <w:r w:rsidRPr="00B84A78">
        <w:rPr>
          <w:rFonts w:ascii="Arial" w:hAnsi="Arial" w:cs="Arial"/>
          <w:sz w:val="24"/>
          <w:szCs w:val="24"/>
          <w:lang w:eastAsia="en-GB"/>
        </w:rPr>
        <w:t>to underpin the school</w:t>
      </w:r>
      <w:r w:rsidR="005A07AF" w:rsidRPr="00B84A78">
        <w:rPr>
          <w:rFonts w:ascii="Arial" w:hAnsi="Arial" w:cs="Arial"/>
          <w:sz w:val="24"/>
          <w:szCs w:val="24"/>
          <w:lang w:eastAsia="en-GB"/>
        </w:rPr>
        <w:t>’s work</w:t>
      </w:r>
    </w:p>
    <w:p w14:paraId="6BA7176F" w14:textId="77777777" w:rsidR="005A07AF" w:rsidRPr="00B84A78" w:rsidRDefault="005749B4" w:rsidP="00E52104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lang w:eastAsia="en-GB"/>
        </w:rPr>
      </w:pPr>
      <w:r w:rsidRPr="00B84A78">
        <w:rPr>
          <w:rFonts w:ascii="Arial" w:hAnsi="Arial" w:cs="Arial"/>
          <w:sz w:val="24"/>
          <w:szCs w:val="24"/>
          <w:lang w:eastAsia="en-GB"/>
        </w:rPr>
        <w:t xml:space="preserve">are linked to subjects and </w:t>
      </w:r>
      <w:r w:rsidR="005A07AF" w:rsidRPr="00B84A78">
        <w:rPr>
          <w:rFonts w:ascii="Arial" w:hAnsi="Arial" w:cs="Arial"/>
          <w:sz w:val="24"/>
          <w:szCs w:val="24"/>
          <w:lang w:eastAsia="en-GB"/>
        </w:rPr>
        <w:t>vis</w:t>
      </w:r>
      <w:r w:rsidR="004172B7" w:rsidRPr="00B84A78">
        <w:rPr>
          <w:rFonts w:ascii="Arial" w:hAnsi="Arial" w:cs="Arial"/>
          <w:sz w:val="24"/>
          <w:szCs w:val="24"/>
          <w:lang w:eastAsia="en-GB"/>
        </w:rPr>
        <w:t xml:space="preserve">it the school to speak with staff and children about the </w:t>
      </w:r>
      <w:r w:rsidRPr="00B84A78">
        <w:rPr>
          <w:rFonts w:ascii="Arial" w:hAnsi="Arial" w:cs="Arial"/>
          <w:sz w:val="24"/>
          <w:szCs w:val="24"/>
          <w:lang w:eastAsia="en-GB"/>
        </w:rPr>
        <w:t>work in that area</w:t>
      </w:r>
    </w:p>
    <w:p w14:paraId="043AE2B5" w14:textId="77777777" w:rsidR="005A07AF" w:rsidRPr="00B84A78" w:rsidRDefault="005A07AF" w:rsidP="00E52104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lang w:eastAsia="en-GB"/>
        </w:rPr>
      </w:pPr>
      <w:r w:rsidRPr="00B84A78">
        <w:rPr>
          <w:rFonts w:ascii="Arial" w:hAnsi="Arial" w:cs="Arial"/>
          <w:sz w:val="24"/>
          <w:szCs w:val="24"/>
          <w:lang w:eastAsia="en-GB"/>
        </w:rPr>
        <w:t>ensure that all statutory duties are being met</w:t>
      </w:r>
    </w:p>
    <w:p w14:paraId="6217E416" w14:textId="77777777" w:rsidR="005A07AF" w:rsidRPr="00B84A78" w:rsidRDefault="005A07AF" w:rsidP="00E52104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lang w:eastAsia="en-GB"/>
        </w:rPr>
      </w:pPr>
      <w:r w:rsidRPr="00B84A78">
        <w:rPr>
          <w:rFonts w:ascii="Arial" w:hAnsi="Arial" w:cs="Arial"/>
          <w:sz w:val="24"/>
          <w:szCs w:val="24"/>
          <w:lang w:eastAsia="en-GB"/>
        </w:rPr>
        <w:t>attend training both in and out of school to increase their knowledge about governance</w:t>
      </w:r>
    </w:p>
    <w:p w14:paraId="499611E2" w14:textId="77777777" w:rsidR="004172B7" w:rsidRPr="00B84A78" w:rsidRDefault="004172B7" w:rsidP="00E52104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  <w:lang w:eastAsia="en-GB"/>
        </w:rPr>
      </w:pPr>
      <w:r w:rsidRPr="00B84A78">
        <w:rPr>
          <w:rFonts w:ascii="Arial" w:hAnsi="Arial" w:cs="Arial"/>
          <w:sz w:val="24"/>
          <w:szCs w:val="24"/>
          <w:lang w:eastAsia="en-GB"/>
        </w:rPr>
        <w:t xml:space="preserve">prepare </w:t>
      </w:r>
      <w:r w:rsidR="005A07AF" w:rsidRPr="00B84A78">
        <w:rPr>
          <w:rFonts w:ascii="Arial" w:hAnsi="Arial" w:cs="Arial"/>
          <w:sz w:val="24"/>
          <w:szCs w:val="24"/>
          <w:lang w:eastAsia="en-GB"/>
        </w:rPr>
        <w:t xml:space="preserve">for each meeting </w:t>
      </w:r>
      <w:r w:rsidRPr="00B84A78">
        <w:rPr>
          <w:rFonts w:ascii="Arial" w:hAnsi="Arial" w:cs="Arial"/>
          <w:sz w:val="24"/>
          <w:szCs w:val="24"/>
          <w:lang w:eastAsia="en-GB"/>
        </w:rPr>
        <w:t>by reading information to be able ask the challenging questions which help the school show that there is a continuous drive for improvemen</w:t>
      </w:r>
      <w:r w:rsidR="005A07AF" w:rsidRPr="00B84A78">
        <w:rPr>
          <w:rFonts w:ascii="Arial" w:hAnsi="Arial" w:cs="Arial"/>
          <w:sz w:val="24"/>
          <w:szCs w:val="24"/>
          <w:lang w:eastAsia="en-GB"/>
        </w:rPr>
        <w:t>t in all aspects of school life</w:t>
      </w:r>
    </w:p>
    <w:p w14:paraId="1D38E88A" w14:textId="77777777" w:rsidR="004172B7" w:rsidRDefault="004172B7" w:rsidP="004172B7">
      <w:pPr>
        <w:rPr>
          <w:rFonts w:ascii="Arial" w:hAnsi="Arial" w:cs="Arial"/>
          <w:sz w:val="24"/>
          <w:szCs w:val="24"/>
          <w:lang w:eastAsia="en-GB"/>
        </w:rPr>
      </w:pPr>
    </w:p>
    <w:sectPr w:rsidR="004172B7" w:rsidSect="005749B4">
      <w:footerReference w:type="default" r:id="rId8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4FDC" w14:textId="77777777" w:rsidR="00D645AF" w:rsidRDefault="00D645AF" w:rsidP="005749B4">
      <w:pPr>
        <w:spacing w:after="0" w:line="240" w:lineRule="auto"/>
      </w:pPr>
      <w:r>
        <w:separator/>
      </w:r>
    </w:p>
  </w:endnote>
  <w:endnote w:type="continuationSeparator" w:id="0">
    <w:p w14:paraId="412AACDA" w14:textId="77777777" w:rsidR="00D645AF" w:rsidRDefault="00D645AF" w:rsidP="0057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7B96" w14:textId="51519282" w:rsidR="00E52104" w:rsidRPr="00E52104" w:rsidRDefault="00E52104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7B30" w14:textId="77777777" w:rsidR="00D645AF" w:rsidRDefault="00D645AF" w:rsidP="005749B4">
      <w:pPr>
        <w:spacing w:after="0" w:line="240" w:lineRule="auto"/>
      </w:pPr>
      <w:r>
        <w:separator/>
      </w:r>
    </w:p>
  </w:footnote>
  <w:footnote w:type="continuationSeparator" w:id="0">
    <w:p w14:paraId="343840AC" w14:textId="77777777" w:rsidR="00D645AF" w:rsidRDefault="00D645AF" w:rsidP="0057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pt" o:bullet="t">
        <v:imagedata r:id="rId1" o:title="BD21327_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numPicBullet w:numPicBulletId="2">
    <w:pict>
      <v:shape id="_x0000_i1028" type="#_x0000_t75" style="width:9pt;height:9pt" o:bullet="t">
        <v:imagedata r:id="rId3" o:title="BD10265_"/>
      </v:shape>
    </w:pict>
  </w:numPicBullet>
  <w:numPicBullet w:numPicBulletId="3">
    <w:pict>
      <v:shape id="_x0000_i1029" type="#_x0000_t75" style="width:9pt;height:9pt" o:bullet="t">
        <v:imagedata r:id="rId4" o:title="BD10254_"/>
      </v:shape>
    </w:pict>
  </w:numPicBullet>
  <w:numPicBullet w:numPicBulletId="4">
    <w:pict>
      <v:shape id="_x0000_i1030" type="#_x0000_t75" style="width:11.25pt;height:11.25pt" o:bullet="t">
        <v:imagedata r:id="rId5" o:title="BD14528_"/>
      </v:shape>
    </w:pict>
  </w:numPicBullet>
  <w:numPicBullet w:numPicBulletId="5">
    <w:pict>
      <v:shape id="_x0000_i1031" type="#_x0000_t75" style="width:9pt;height:9pt" o:bullet="t">
        <v:imagedata r:id="rId6" o:title="BD10267_"/>
      </v:shape>
    </w:pict>
  </w:numPicBullet>
  <w:numPicBullet w:numPicBulletId="6">
    <w:pict>
      <v:shape id="_x0000_i1032" type="#_x0000_t75" style="width:9pt;height:9pt" o:bullet="t">
        <v:imagedata r:id="rId7" o:title="BD10336_"/>
      </v:shape>
    </w:pict>
  </w:numPicBullet>
  <w:numPicBullet w:numPicBulletId="7">
    <w:pict>
      <v:shape id="_x0000_i1033" type="#_x0000_t75" style="width:9pt;height:9pt" o:bullet="t">
        <v:imagedata r:id="rId8" o:title="BD15172_"/>
      </v:shape>
    </w:pict>
  </w:numPicBullet>
  <w:abstractNum w:abstractNumId="0" w15:restartNumberingAfterBreak="0">
    <w:nsid w:val="06982E2B"/>
    <w:multiLevelType w:val="hybridMultilevel"/>
    <w:tmpl w:val="C3EA6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1C8"/>
    <w:multiLevelType w:val="hybridMultilevel"/>
    <w:tmpl w:val="7D4ADDC8"/>
    <w:lvl w:ilvl="0" w:tplc="DFEAA0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5824"/>
    <w:multiLevelType w:val="hybridMultilevel"/>
    <w:tmpl w:val="691277F6"/>
    <w:lvl w:ilvl="0" w:tplc="E3A822B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7FFC"/>
    <w:multiLevelType w:val="hybridMultilevel"/>
    <w:tmpl w:val="8CB21C16"/>
    <w:lvl w:ilvl="0" w:tplc="8CEA6D7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3D9"/>
    <w:multiLevelType w:val="hybridMultilevel"/>
    <w:tmpl w:val="A1EEA2C6"/>
    <w:lvl w:ilvl="0" w:tplc="8CEA6D7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1E6B"/>
    <w:multiLevelType w:val="hybridMultilevel"/>
    <w:tmpl w:val="312CDE22"/>
    <w:lvl w:ilvl="0" w:tplc="97F8B42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17695"/>
    <w:multiLevelType w:val="hybridMultilevel"/>
    <w:tmpl w:val="FF167744"/>
    <w:lvl w:ilvl="0" w:tplc="DFEAA090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F504A3"/>
    <w:multiLevelType w:val="hybridMultilevel"/>
    <w:tmpl w:val="307670EA"/>
    <w:lvl w:ilvl="0" w:tplc="EE5A79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6343D"/>
    <w:multiLevelType w:val="hybridMultilevel"/>
    <w:tmpl w:val="9AC64118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48565AC"/>
    <w:multiLevelType w:val="hybridMultilevel"/>
    <w:tmpl w:val="73281F2E"/>
    <w:lvl w:ilvl="0" w:tplc="97F8B42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053AE"/>
    <w:multiLevelType w:val="hybridMultilevel"/>
    <w:tmpl w:val="0B482000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966B0"/>
    <w:multiLevelType w:val="hybridMultilevel"/>
    <w:tmpl w:val="7262981A"/>
    <w:lvl w:ilvl="0" w:tplc="E3A822B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A20B1"/>
    <w:multiLevelType w:val="hybridMultilevel"/>
    <w:tmpl w:val="9CBAFF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95E74"/>
    <w:multiLevelType w:val="hybridMultilevel"/>
    <w:tmpl w:val="B8E238FA"/>
    <w:lvl w:ilvl="0" w:tplc="8CEA6D7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22167"/>
    <w:multiLevelType w:val="hybridMultilevel"/>
    <w:tmpl w:val="6E5C45F6"/>
    <w:lvl w:ilvl="0" w:tplc="295E3EAA">
      <w:start w:val="1"/>
      <w:numFmt w:val="bullet"/>
      <w:lvlText w:val=""/>
      <w:lvlPicBulletId w:val="7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5792F"/>
    <w:multiLevelType w:val="hybridMultilevel"/>
    <w:tmpl w:val="AB94E03A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53594"/>
    <w:multiLevelType w:val="hybridMultilevel"/>
    <w:tmpl w:val="3DA42618"/>
    <w:lvl w:ilvl="0" w:tplc="FF0AC0AE">
      <w:start w:val="1"/>
      <w:numFmt w:val="bullet"/>
      <w:lvlText w:val=""/>
      <w:lvlPicBulletId w:val="4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4381B"/>
    <w:multiLevelType w:val="hybridMultilevel"/>
    <w:tmpl w:val="3FEE0594"/>
    <w:lvl w:ilvl="0" w:tplc="2B4A0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70367"/>
    <w:multiLevelType w:val="hybridMultilevel"/>
    <w:tmpl w:val="8EC47FCC"/>
    <w:lvl w:ilvl="0" w:tplc="DFEAA0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2F231680"/>
    <w:multiLevelType w:val="hybridMultilevel"/>
    <w:tmpl w:val="B28A03BC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CB28F1"/>
    <w:multiLevelType w:val="hybridMultilevel"/>
    <w:tmpl w:val="D1FEB898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B48D0"/>
    <w:multiLevelType w:val="hybridMultilevel"/>
    <w:tmpl w:val="1294FED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89973CB"/>
    <w:multiLevelType w:val="hybridMultilevel"/>
    <w:tmpl w:val="EEACE4A6"/>
    <w:lvl w:ilvl="0" w:tplc="BC4413DE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E7A4E"/>
    <w:multiLevelType w:val="hybridMultilevel"/>
    <w:tmpl w:val="BF4E8418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9C6243"/>
    <w:multiLevelType w:val="hybridMultilevel"/>
    <w:tmpl w:val="C2BE78D8"/>
    <w:lvl w:ilvl="0" w:tplc="E3A822B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B2FDE"/>
    <w:multiLevelType w:val="hybridMultilevel"/>
    <w:tmpl w:val="3856B416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35991"/>
    <w:multiLevelType w:val="hybridMultilevel"/>
    <w:tmpl w:val="CBBC6298"/>
    <w:lvl w:ilvl="0" w:tplc="4C9EBE5A">
      <w:start w:val="1"/>
      <w:numFmt w:val="bullet"/>
      <w:lvlText w:val=""/>
      <w:lvlPicBulletId w:val="6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B116519"/>
    <w:multiLevelType w:val="hybridMultilevel"/>
    <w:tmpl w:val="84F07EBA"/>
    <w:lvl w:ilvl="0" w:tplc="551A19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8DB3E2" w:themeColor="text2" w:themeTint="6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B2770"/>
    <w:multiLevelType w:val="hybridMultilevel"/>
    <w:tmpl w:val="F1A005EC"/>
    <w:lvl w:ilvl="0" w:tplc="E3A822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A68BF"/>
    <w:multiLevelType w:val="hybridMultilevel"/>
    <w:tmpl w:val="6B54D79E"/>
    <w:lvl w:ilvl="0" w:tplc="FF0AC0A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6A522CA"/>
    <w:multiLevelType w:val="hybridMultilevel"/>
    <w:tmpl w:val="77E06B9A"/>
    <w:lvl w:ilvl="0" w:tplc="9AE007B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74B6CDE"/>
    <w:multiLevelType w:val="hybridMultilevel"/>
    <w:tmpl w:val="84869BA8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6815"/>
    <w:multiLevelType w:val="hybridMultilevel"/>
    <w:tmpl w:val="8AEE4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369EE"/>
    <w:multiLevelType w:val="hybridMultilevel"/>
    <w:tmpl w:val="5774742E"/>
    <w:lvl w:ilvl="0" w:tplc="8CEA6D7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15B7720"/>
    <w:multiLevelType w:val="hybridMultilevel"/>
    <w:tmpl w:val="B608CB7E"/>
    <w:lvl w:ilvl="0" w:tplc="2B4A0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11B24"/>
    <w:multiLevelType w:val="hybridMultilevel"/>
    <w:tmpl w:val="C85635C8"/>
    <w:lvl w:ilvl="0" w:tplc="E3A822B6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240CD"/>
    <w:multiLevelType w:val="hybridMultilevel"/>
    <w:tmpl w:val="93FCA3DC"/>
    <w:lvl w:ilvl="0" w:tplc="EE5A798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5"/>
  </w:num>
  <w:num w:numId="4">
    <w:abstractNumId w:val="2"/>
  </w:num>
  <w:num w:numId="5">
    <w:abstractNumId w:val="24"/>
  </w:num>
  <w:num w:numId="6">
    <w:abstractNumId w:val="11"/>
  </w:num>
  <w:num w:numId="7">
    <w:abstractNumId w:val="21"/>
  </w:num>
  <w:num w:numId="8">
    <w:abstractNumId w:val="1"/>
  </w:num>
  <w:num w:numId="9">
    <w:abstractNumId w:val="6"/>
  </w:num>
  <w:num w:numId="10">
    <w:abstractNumId w:val="36"/>
  </w:num>
  <w:num w:numId="11">
    <w:abstractNumId w:val="7"/>
  </w:num>
  <w:num w:numId="12">
    <w:abstractNumId w:val="16"/>
  </w:num>
  <w:num w:numId="13">
    <w:abstractNumId w:val="8"/>
  </w:num>
  <w:num w:numId="14">
    <w:abstractNumId w:val="29"/>
  </w:num>
  <w:num w:numId="15">
    <w:abstractNumId w:val="18"/>
  </w:num>
  <w:num w:numId="16">
    <w:abstractNumId w:val="26"/>
  </w:num>
  <w:num w:numId="17">
    <w:abstractNumId w:val="14"/>
  </w:num>
  <w:num w:numId="18">
    <w:abstractNumId w:val="3"/>
  </w:num>
  <w:num w:numId="19">
    <w:abstractNumId w:val="13"/>
  </w:num>
  <w:num w:numId="20">
    <w:abstractNumId w:val="10"/>
  </w:num>
  <w:num w:numId="21">
    <w:abstractNumId w:val="33"/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32"/>
  </w:num>
  <w:num w:numId="27">
    <w:abstractNumId w:val="34"/>
  </w:num>
  <w:num w:numId="28">
    <w:abstractNumId w:val="27"/>
  </w:num>
  <w:num w:numId="29">
    <w:abstractNumId w:val="15"/>
  </w:num>
  <w:num w:numId="30">
    <w:abstractNumId w:val="4"/>
  </w:num>
  <w:num w:numId="31">
    <w:abstractNumId w:val="0"/>
  </w:num>
  <w:num w:numId="32">
    <w:abstractNumId w:val="19"/>
  </w:num>
  <w:num w:numId="33">
    <w:abstractNumId w:val="5"/>
  </w:num>
  <w:num w:numId="34">
    <w:abstractNumId w:val="9"/>
  </w:num>
  <w:num w:numId="35">
    <w:abstractNumId w:val="31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A3"/>
    <w:rsid w:val="00056646"/>
    <w:rsid w:val="000679D5"/>
    <w:rsid w:val="0014716D"/>
    <w:rsid w:val="001F4264"/>
    <w:rsid w:val="002E63A5"/>
    <w:rsid w:val="00342CED"/>
    <w:rsid w:val="004172B7"/>
    <w:rsid w:val="00427455"/>
    <w:rsid w:val="005749B4"/>
    <w:rsid w:val="005932B6"/>
    <w:rsid w:val="005A07AF"/>
    <w:rsid w:val="00606B31"/>
    <w:rsid w:val="006A420B"/>
    <w:rsid w:val="006F7898"/>
    <w:rsid w:val="0079438F"/>
    <w:rsid w:val="008863CB"/>
    <w:rsid w:val="00896045"/>
    <w:rsid w:val="0094036E"/>
    <w:rsid w:val="00A644BA"/>
    <w:rsid w:val="00AB767F"/>
    <w:rsid w:val="00AE7FD7"/>
    <w:rsid w:val="00B84A78"/>
    <w:rsid w:val="00BD14F6"/>
    <w:rsid w:val="00C60B65"/>
    <w:rsid w:val="00C943A3"/>
    <w:rsid w:val="00D645AF"/>
    <w:rsid w:val="00E52104"/>
    <w:rsid w:val="00E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9F6D7A7"/>
  <w15:docId w15:val="{B51E5FEC-E63E-45E7-8806-235B80C8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3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B4"/>
  </w:style>
  <w:style w:type="paragraph" w:styleId="Footer">
    <w:name w:val="footer"/>
    <w:basedOn w:val="Normal"/>
    <w:link w:val="FooterChar"/>
    <w:uiPriority w:val="99"/>
    <w:unhideWhenUsed/>
    <w:rsid w:val="0057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Jane Vinall</cp:lastModifiedBy>
  <cp:revision>2</cp:revision>
  <dcterms:created xsi:type="dcterms:W3CDTF">2021-02-22T10:31:00Z</dcterms:created>
  <dcterms:modified xsi:type="dcterms:W3CDTF">2021-02-22T10:31:00Z</dcterms:modified>
</cp:coreProperties>
</file>